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439F8" w14:textId="78CAA77A" w:rsidR="004E3A7E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90B49">
        <w:rPr>
          <w:rFonts w:ascii="Times New Roman" w:hAnsi="Times New Roman" w:cs="Times New Roman"/>
          <w:b/>
          <w:sz w:val="28"/>
          <w:szCs w:val="26"/>
        </w:rPr>
        <w:t>Informativa per il trattamento di dati sensibili</w:t>
      </w:r>
      <w:r w:rsidR="00E2395A" w:rsidRPr="00390B4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E2395A" w:rsidRPr="00390B49">
        <w:rPr>
          <w:rFonts w:ascii="Times New Roman" w:hAnsi="Times New Roman" w:cs="Times New Roman"/>
          <w:b/>
          <w:sz w:val="28"/>
          <w:szCs w:val="26"/>
        </w:rPr>
        <w:t xml:space="preserve">ex art.13 D. </w:t>
      </w:r>
      <w:proofErr w:type="spellStart"/>
      <w:r w:rsidR="00E2395A" w:rsidRPr="00390B49">
        <w:rPr>
          <w:rFonts w:ascii="Times New Roman" w:hAnsi="Times New Roman" w:cs="Times New Roman"/>
          <w:b/>
          <w:sz w:val="28"/>
          <w:szCs w:val="26"/>
        </w:rPr>
        <w:t>Lgs</w:t>
      </w:r>
      <w:proofErr w:type="spellEnd"/>
      <w:r w:rsidR="00E2395A" w:rsidRPr="00390B49">
        <w:rPr>
          <w:rFonts w:ascii="Times New Roman" w:hAnsi="Times New Roman" w:cs="Times New Roman"/>
          <w:b/>
          <w:sz w:val="28"/>
          <w:szCs w:val="26"/>
        </w:rPr>
        <w:t>. 196/2003</w:t>
      </w:r>
    </w:p>
    <w:p w14:paraId="7140E117" w14:textId="3218E2AD" w:rsidR="004E3A7E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>Gentile Signore/a, ai sensi del D.</w:t>
      </w:r>
      <w:r w:rsidR="00EB7DA9" w:rsidRPr="00390B49">
        <w:rPr>
          <w:rFonts w:ascii="Times" w:hAnsi="Times" w:cs="Times"/>
        </w:rPr>
        <w:t xml:space="preserve"> </w:t>
      </w:r>
      <w:proofErr w:type="spellStart"/>
      <w:r w:rsidRPr="00390B49">
        <w:rPr>
          <w:rFonts w:ascii="Times" w:hAnsi="Times" w:cs="Times"/>
        </w:rPr>
        <w:t>Lgs</w:t>
      </w:r>
      <w:proofErr w:type="spellEnd"/>
      <w:r w:rsidRPr="00390B49">
        <w:rPr>
          <w:rFonts w:ascii="Times" w:hAnsi="Times" w:cs="Times"/>
        </w:rPr>
        <w:t>. 196/2003, sulla tutela delle persone e di altri soggetti rispetto al trattamento dei dati personali, il trattamento delle informazioni che La riguardano, sarà impront</w:t>
      </w:r>
      <w:r w:rsidRPr="00390B49">
        <w:rPr>
          <w:rFonts w:ascii="Times" w:hAnsi="Times" w:cs="Times"/>
        </w:rPr>
        <w:t>a</w:t>
      </w:r>
      <w:r w:rsidRPr="00390B49">
        <w:rPr>
          <w:rFonts w:ascii="Times" w:hAnsi="Times" w:cs="Times"/>
        </w:rPr>
        <w:t>to ai principi di corrette</w:t>
      </w:r>
      <w:r w:rsidRPr="00390B49">
        <w:rPr>
          <w:rFonts w:ascii="Times" w:hAnsi="Times" w:cs="Times"/>
        </w:rPr>
        <w:t>z</w:t>
      </w:r>
      <w:r w:rsidRPr="00390B49">
        <w:rPr>
          <w:rFonts w:ascii="Times" w:hAnsi="Times" w:cs="Times"/>
        </w:rPr>
        <w:t>za, liceità e trasparenza e tutelando la Sua riservatezza e i Suoi diritti.</w:t>
      </w:r>
    </w:p>
    <w:p w14:paraId="61081B1A" w14:textId="77777777" w:rsidR="004E3A7E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>Ai sensi dell'articolo 13 del predetto decreto, Le forniamo quindi le seguenti inform</w:t>
      </w:r>
      <w:r w:rsidRPr="00390B49">
        <w:rPr>
          <w:rFonts w:ascii="Times" w:hAnsi="Times" w:cs="Times"/>
        </w:rPr>
        <w:t>a</w:t>
      </w:r>
      <w:r w:rsidRPr="00390B49">
        <w:rPr>
          <w:rFonts w:ascii="Times" w:hAnsi="Times" w:cs="Times"/>
        </w:rPr>
        <w:t>zioni.</w:t>
      </w:r>
    </w:p>
    <w:p w14:paraId="6566CE04" w14:textId="249E0B20" w:rsidR="00EB7DA9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>I dati sensibili da Lei forniti verranno trattati, nei limiti dell'Aut</w:t>
      </w:r>
      <w:r w:rsidRPr="00390B49">
        <w:rPr>
          <w:rFonts w:ascii="Times" w:hAnsi="Times" w:cs="Times"/>
        </w:rPr>
        <w:t>o</w:t>
      </w:r>
      <w:r w:rsidRPr="00390B49">
        <w:rPr>
          <w:rFonts w:ascii="Times" w:hAnsi="Times" w:cs="Times"/>
        </w:rPr>
        <w:t xml:space="preserve">rizzazione generale per le seguenti finalità: </w:t>
      </w:r>
    </w:p>
    <w:p w14:paraId="0F049615" w14:textId="0C654A63" w:rsidR="004E3A7E" w:rsidRPr="00390B49" w:rsidRDefault="00EB7DA9" w:rsidP="00EB7DA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73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>Censimento delle associazioni</w:t>
      </w:r>
      <w:r w:rsidR="004E3A7E" w:rsidRPr="00390B49">
        <w:rPr>
          <w:rFonts w:ascii="Times" w:hAnsi="Times" w:cs="Times"/>
        </w:rPr>
        <w:t>;</w:t>
      </w:r>
    </w:p>
    <w:p w14:paraId="24E37CE7" w14:textId="053D8202" w:rsidR="00EB7DA9" w:rsidRPr="00390B49" w:rsidRDefault="00EB7DA9" w:rsidP="00EB7DA9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73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>Scheda identificativa dell’associazione;</w:t>
      </w:r>
    </w:p>
    <w:p w14:paraId="6B4CD99D" w14:textId="77777777" w:rsidR="00EB7DA9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>Il trattamento sarà effettuato con le seguenti modalità:</w:t>
      </w:r>
    </w:p>
    <w:p w14:paraId="3DFE4ABE" w14:textId="2A41E581" w:rsidR="004E3A7E" w:rsidRPr="00390B49" w:rsidRDefault="00EB7DA9" w:rsidP="00EB7DA9">
      <w:pPr>
        <w:widowControl w:val="0"/>
        <w:autoSpaceDE w:val="0"/>
        <w:autoSpaceDN w:val="0"/>
        <w:adjustRightInd w:val="0"/>
        <w:ind w:firstLine="284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>1.</w:t>
      </w:r>
      <w:r w:rsidRPr="00390B49">
        <w:rPr>
          <w:rFonts w:ascii="Times" w:hAnsi="Times" w:cs="Times"/>
        </w:rPr>
        <w:tab/>
        <w:t xml:space="preserve">Informatizzato nel sito </w:t>
      </w:r>
      <w:hyperlink r:id="rId7" w:history="1">
        <w:r w:rsidRPr="00390B49">
          <w:rPr>
            <w:rStyle w:val="Collegamentoipertestuale"/>
            <w:rFonts w:ascii="Times" w:hAnsi="Times" w:cs="Times"/>
          </w:rPr>
          <w:t>www.assojonica.it</w:t>
        </w:r>
      </w:hyperlink>
      <w:r w:rsidRPr="00390B49">
        <w:rPr>
          <w:rFonts w:ascii="Times" w:hAnsi="Times" w:cs="Times"/>
        </w:rPr>
        <w:t xml:space="preserve"> </w:t>
      </w:r>
    </w:p>
    <w:p w14:paraId="5F862DD1" w14:textId="71179E18" w:rsidR="004E3A7E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>Il conferimento dei dati è obbligatorio per le finalità che l’iniziativa si propone come meglio spec</w:t>
      </w:r>
      <w:r w:rsidRPr="00390B49">
        <w:rPr>
          <w:rFonts w:ascii="Times" w:hAnsi="Times" w:cs="Times"/>
        </w:rPr>
        <w:t>i</w:t>
      </w:r>
      <w:r w:rsidRPr="00390B49">
        <w:rPr>
          <w:rFonts w:ascii="Times" w:hAnsi="Times" w:cs="Times"/>
        </w:rPr>
        <w:t>ficato nella scheda di adesione allegata e l'eventuale rifiuto a fornire tali dati comporterà la mancata prosecuzione del rapporto.</w:t>
      </w:r>
    </w:p>
    <w:p w14:paraId="4C440B46" w14:textId="77777777" w:rsidR="00E2395A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 xml:space="preserve">I dati </w:t>
      </w:r>
      <w:r w:rsidR="00EB7DA9" w:rsidRPr="00390B49">
        <w:rPr>
          <w:rFonts w:ascii="Times" w:hAnsi="Times" w:cs="Times"/>
        </w:rPr>
        <w:t xml:space="preserve">non </w:t>
      </w:r>
      <w:r w:rsidRPr="00390B49">
        <w:rPr>
          <w:rFonts w:ascii="Times" w:hAnsi="Times" w:cs="Times"/>
        </w:rPr>
        <w:t xml:space="preserve">saranno comunicati ad altri soggetti </w:t>
      </w:r>
      <w:r w:rsidR="00EB7DA9" w:rsidRPr="00390B49">
        <w:rPr>
          <w:rFonts w:ascii="Times" w:hAnsi="Times" w:cs="Times"/>
        </w:rPr>
        <w:t xml:space="preserve">oltre il sito web </w:t>
      </w:r>
      <w:hyperlink r:id="rId8" w:history="1">
        <w:r w:rsidR="00EB7DA9" w:rsidRPr="00390B49">
          <w:rPr>
            <w:rStyle w:val="Collegamentoipertestuale"/>
            <w:rFonts w:ascii="Times" w:hAnsi="Times" w:cs="Times"/>
          </w:rPr>
          <w:t>www.assojonica.it</w:t>
        </w:r>
      </w:hyperlink>
      <w:r w:rsidR="00EB7DA9" w:rsidRPr="00390B49">
        <w:rPr>
          <w:rFonts w:ascii="Times" w:hAnsi="Times" w:cs="Times"/>
        </w:rPr>
        <w:t xml:space="preserve"> </w:t>
      </w:r>
      <w:r w:rsidRPr="00390B49">
        <w:rPr>
          <w:rFonts w:ascii="Times" w:hAnsi="Times" w:cs="Times"/>
        </w:rPr>
        <w:t xml:space="preserve">e </w:t>
      </w:r>
      <w:r w:rsidR="00EB7DA9" w:rsidRPr="00390B49">
        <w:rPr>
          <w:rFonts w:ascii="Times" w:hAnsi="Times" w:cs="Times"/>
        </w:rPr>
        <w:t xml:space="preserve">non </w:t>
      </w:r>
      <w:r w:rsidRPr="00390B49">
        <w:rPr>
          <w:rFonts w:ascii="Times" w:hAnsi="Times" w:cs="Times"/>
        </w:rPr>
        <w:t>saranno o</w:t>
      </w:r>
      <w:r w:rsidRPr="00390B49">
        <w:rPr>
          <w:rFonts w:ascii="Times" w:hAnsi="Times" w:cs="Times"/>
        </w:rPr>
        <w:t>g</w:t>
      </w:r>
      <w:r w:rsidRPr="00390B49">
        <w:rPr>
          <w:rFonts w:ascii="Times" w:hAnsi="Times" w:cs="Times"/>
        </w:rPr>
        <w:t xml:space="preserve">getto di </w:t>
      </w:r>
      <w:r w:rsidR="00EB7DA9" w:rsidRPr="00390B49">
        <w:rPr>
          <w:rFonts w:ascii="Times" w:hAnsi="Times" w:cs="Times"/>
        </w:rPr>
        <w:t xml:space="preserve">ulteriore </w:t>
      </w:r>
      <w:r w:rsidRPr="00390B49">
        <w:rPr>
          <w:rFonts w:ascii="Times" w:hAnsi="Times" w:cs="Times"/>
        </w:rPr>
        <w:t xml:space="preserve">diffusione e potranno essere comunicati a: </w:t>
      </w:r>
      <w:hyperlink r:id="rId9" w:history="1">
        <w:r w:rsidR="00E2395A" w:rsidRPr="00390B49">
          <w:rPr>
            <w:rStyle w:val="Collegamentoipertestuale"/>
            <w:rFonts w:ascii="Times" w:hAnsi="Times" w:cs="Times"/>
          </w:rPr>
          <w:t>portaleasssojonica@gmail.com</w:t>
        </w:r>
      </w:hyperlink>
      <w:r w:rsidR="00E2395A" w:rsidRPr="00390B49">
        <w:rPr>
          <w:rFonts w:ascii="Times" w:hAnsi="Times" w:cs="Times"/>
        </w:rPr>
        <w:t xml:space="preserve"> </w:t>
      </w:r>
      <w:r w:rsidRPr="00390B49">
        <w:rPr>
          <w:rFonts w:ascii="Times" w:hAnsi="Times" w:cs="Times"/>
        </w:rPr>
        <w:t xml:space="preserve"> </w:t>
      </w:r>
      <w:r w:rsidR="00E2395A" w:rsidRPr="00390B49">
        <w:rPr>
          <w:rFonts w:ascii="Times" w:hAnsi="Times" w:cs="Times"/>
        </w:rPr>
        <w:t>e s</w:t>
      </w:r>
      <w:r w:rsidR="00E2395A" w:rsidRPr="00390B49">
        <w:rPr>
          <w:rFonts w:ascii="Times" w:hAnsi="Times" w:cs="Times"/>
        </w:rPr>
        <w:t>a</w:t>
      </w:r>
      <w:r w:rsidR="00E2395A" w:rsidRPr="00390B49">
        <w:rPr>
          <w:rFonts w:ascii="Times" w:hAnsi="Times" w:cs="Times"/>
        </w:rPr>
        <w:t>ranno pubblicati esclusivamente sul sito</w:t>
      </w:r>
      <w:r w:rsidRPr="00390B49">
        <w:rPr>
          <w:rFonts w:ascii="Times" w:hAnsi="Times" w:cs="Times"/>
        </w:rPr>
        <w:t xml:space="preserve"> </w:t>
      </w:r>
      <w:hyperlink r:id="rId10" w:history="1">
        <w:r w:rsidR="00E2395A" w:rsidRPr="00390B49">
          <w:rPr>
            <w:rStyle w:val="Collegamentoipertestuale"/>
            <w:rFonts w:ascii="Times" w:hAnsi="Times" w:cs="Times"/>
          </w:rPr>
          <w:t>www.assojonica.it</w:t>
        </w:r>
      </w:hyperlink>
    </w:p>
    <w:p w14:paraId="453A78DB" w14:textId="7322BE2A" w:rsidR="004E3A7E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 xml:space="preserve">Il titolare del trattamento è: </w:t>
      </w:r>
      <w:r w:rsidR="00EB7DA9" w:rsidRPr="00390B49">
        <w:rPr>
          <w:rFonts w:ascii="Times" w:hAnsi="Times" w:cs="Times"/>
        </w:rPr>
        <w:t>arch. Andrea Donsì via dei Fabbri 6 98028 Santa Ter</w:t>
      </w:r>
      <w:r w:rsidR="00EB7DA9" w:rsidRPr="00390B49">
        <w:rPr>
          <w:rFonts w:ascii="Times" w:hAnsi="Times" w:cs="Times"/>
        </w:rPr>
        <w:t>e</w:t>
      </w:r>
      <w:r w:rsidR="00EB7DA9" w:rsidRPr="00390B49">
        <w:rPr>
          <w:rFonts w:ascii="Times" w:hAnsi="Times" w:cs="Times"/>
        </w:rPr>
        <w:t>sa di Riva (ME)</w:t>
      </w:r>
    </w:p>
    <w:p w14:paraId="6F3B4D6F" w14:textId="1832F5EA" w:rsidR="004E3A7E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 xml:space="preserve">Il responsabile del trattamento è </w:t>
      </w:r>
      <w:r w:rsidR="00EB7DA9" w:rsidRPr="00390B49">
        <w:rPr>
          <w:rFonts w:ascii="Times" w:hAnsi="Times" w:cs="Times"/>
        </w:rPr>
        <w:t>arch. Andrea Donsì via dei Fabbri 6 98028 Santa Ter</w:t>
      </w:r>
      <w:r w:rsidR="00EB7DA9" w:rsidRPr="00390B49">
        <w:rPr>
          <w:rFonts w:ascii="Times" w:hAnsi="Times" w:cs="Times"/>
        </w:rPr>
        <w:t>e</w:t>
      </w:r>
      <w:r w:rsidR="00EB7DA9" w:rsidRPr="00390B49">
        <w:rPr>
          <w:rFonts w:ascii="Times" w:hAnsi="Times" w:cs="Times"/>
        </w:rPr>
        <w:t>sa di Riva (ME)</w:t>
      </w:r>
      <w:r w:rsidRPr="00390B49">
        <w:rPr>
          <w:rFonts w:ascii="Times" w:hAnsi="Times" w:cs="Times"/>
        </w:rPr>
        <w:t>;</w:t>
      </w:r>
      <w:r w:rsidR="00E2395A" w:rsidRPr="00390B49">
        <w:rPr>
          <w:rFonts w:ascii="Times" w:hAnsi="Times" w:cs="Times"/>
        </w:rPr>
        <w:t xml:space="preserve">il sito su cui saranno esclusivamente pubblicati i dati è </w:t>
      </w:r>
      <w:hyperlink r:id="rId11" w:history="1">
        <w:r w:rsidR="00E2395A" w:rsidRPr="00390B49">
          <w:rPr>
            <w:rStyle w:val="Collegamentoipertestuale"/>
            <w:rFonts w:ascii="Times" w:hAnsi="Times" w:cs="Times"/>
          </w:rPr>
          <w:t>www.assojonica.it</w:t>
        </w:r>
      </w:hyperlink>
    </w:p>
    <w:p w14:paraId="5116A065" w14:textId="5613DD11" w:rsidR="004E3A7E" w:rsidRPr="00390B49" w:rsidRDefault="00E2395A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>I</w:t>
      </w:r>
      <w:r w:rsidR="004E3A7E" w:rsidRPr="00390B49">
        <w:rPr>
          <w:rFonts w:ascii="Times" w:hAnsi="Times" w:cs="Times"/>
        </w:rPr>
        <w:t>l rappresentante del titolare nel territorio dello Stato è .........................................</w:t>
      </w:r>
      <w:r w:rsidRPr="00390B49">
        <w:rPr>
          <w:rFonts w:ascii="Times" w:hAnsi="Times" w:cs="Times"/>
        </w:rPr>
        <w:t>....................</w:t>
      </w:r>
    </w:p>
    <w:p w14:paraId="6C14334E" w14:textId="1BD5E5E3" w:rsidR="004E3A7E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  <w:r w:rsidRPr="00390B49">
        <w:rPr>
          <w:rFonts w:ascii="Times" w:hAnsi="Times" w:cs="Times"/>
        </w:rPr>
        <w:t xml:space="preserve">In ogni momento potrà esercitare i Suoi diritti </w:t>
      </w:r>
      <w:r w:rsidR="009F7F7A" w:rsidRPr="00390B49">
        <w:rPr>
          <w:rFonts w:ascii="Times" w:hAnsi="Times" w:cs="Times"/>
        </w:rPr>
        <w:t xml:space="preserve">di cancellazione o informazione </w:t>
      </w:r>
      <w:r w:rsidRPr="00390B49">
        <w:rPr>
          <w:rFonts w:ascii="Times" w:hAnsi="Times" w:cs="Times"/>
        </w:rPr>
        <w:t>nei confronti del t</w:t>
      </w:r>
      <w:r w:rsidRPr="00390B49">
        <w:rPr>
          <w:rFonts w:ascii="Times" w:hAnsi="Times" w:cs="Times"/>
        </w:rPr>
        <w:t>i</w:t>
      </w:r>
      <w:r w:rsidRPr="00390B49">
        <w:rPr>
          <w:rFonts w:ascii="Times" w:hAnsi="Times" w:cs="Times"/>
        </w:rPr>
        <w:t>tolare del trattamento, ai sensi dell'articolo 7 del D.lgs.196/2003.</w:t>
      </w:r>
    </w:p>
    <w:p w14:paraId="5E0137C3" w14:textId="77777777" w:rsidR="004E3A7E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6FC51A90" w14:textId="77E0FCCB" w:rsidR="004E3A7E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</w:rPr>
      </w:pPr>
      <w:r w:rsidRPr="00390B49">
        <w:rPr>
          <w:rFonts w:ascii="Times" w:hAnsi="Times" w:cs="Times"/>
        </w:rPr>
        <w:t>Furci Siculo li ……</w:t>
      </w:r>
      <w:r w:rsidRPr="00390B49">
        <w:rPr>
          <w:rFonts w:ascii="Times" w:hAnsi="Times" w:cs="Times"/>
        </w:rPr>
        <w:tab/>
      </w:r>
      <w:r w:rsidRPr="00390B49">
        <w:rPr>
          <w:rFonts w:ascii="Times" w:hAnsi="Times" w:cs="Times"/>
        </w:rPr>
        <w:tab/>
      </w:r>
      <w:r w:rsidRPr="00390B49">
        <w:rPr>
          <w:rFonts w:ascii="Times" w:hAnsi="Times" w:cs="Times"/>
        </w:rPr>
        <w:tab/>
      </w:r>
      <w:r w:rsidRPr="00390B49">
        <w:rPr>
          <w:rFonts w:ascii="Times" w:hAnsi="Times" w:cs="Times"/>
        </w:rPr>
        <w:tab/>
      </w:r>
      <w:r w:rsidRPr="00390B49">
        <w:rPr>
          <w:rFonts w:ascii="Times" w:hAnsi="Times" w:cs="Times"/>
        </w:rPr>
        <w:tab/>
      </w:r>
      <w:r w:rsidR="00E2395A" w:rsidRPr="00390B49">
        <w:rPr>
          <w:rFonts w:ascii="Times" w:hAnsi="Times" w:cs="Times"/>
        </w:rPr>
        <w:t xml:space="preserve">                    </w:t>
      </w:r>
      <w:r w:rsidRPr="00390B49">
        <w:rPr>
          <w:rFonts w:ascii="Times" w:hAnsi="Times" w:cs="Times"/>
        </w:rPr>
        <w:t xml:space="preserve">Firma </w:t>
      </w:r>
    </w:p>
    <w:p w14:paraId="3D782264" w14:textId="77777777" w:rsidR="00EB7DA9" w:rsidRPr="00390B49" w:rsidRDefault="00EB7DA9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</w:rPr>
      </w:pPr>
    </w:p>
    <w:p w14:paraId="44CC3004" w14:textId="0FE5D82E" w:rsidR="00EB7DA9" w:rsidRPr="00390B49" w:rsidRDefault="00EB7DA9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</w:rPr>
      </w:pPr>
      <w:r w:rsidRPr="00390B49">
        <w:rPr>
          <w:rFonts w:ascii="Times" w:hAnsi="Times" w:cs="Times"/>
          <w:i/>
        </w:rPr>
        <w:tab/>
      </w:r>
      <w:r w:rsidRPr="00390B49">
        <w:rPr>
          <w:rFonts w:ascii="Times" w:hAnsi="Times" w:cs="Times"/>
          <w:i/>
        </w:rPr>
        <w:tab/>
      </w:r>
      <w:r w:rsidRPr="00390B49">
        <w:rPr>
          <w:rFonts w:ascii="Times" w:hAnsi="Times" w:cs="Times"/>
          <w:i/>
        </w:rPr>
        <w:tab/>
      </w:r>
      <w:r w:rsidRPr="00390B49">
        <w:rPr>
          <w:rFonts w:ascii="Times" w:hAnsi="Times" w:cs="Times"/>
          <w:i/>
        </w:rPr>
        <w:tab/>
      </w:r>
      <w:r w:rsidRPr="00390B49">
        <w:rPr>
          <w:rFonts w:ascii="Times" w:hAnsi="Times" w:cs="Times"/>
          <w:i/>
        </w:rPr>
        <w:tab/>
      </w:r>
      <w:r w:rsidRPr="00390B49">
        <w:rPr>
          <w:rFonts w:ascii="Times" w:hAnsi="Times" w:cs="Times"/>
          <w:i/>
        </w:rPr>
        <w:tab/>
      </w:r>
      <w:r w:rsidRPr="00390B49">
        <w:rPr>
          <w:rFonts w:ascii="Times" w:hAnsi="Times" w:cs="Times"/>
          <w:i/>
        </w:rPr>
        <w:tab/>
        <w:t>……………………………………..</w:t>
      </w:r>
    </w:p>
    <w:p w14:paraId="779907A3" w14:textId="77777777" w:rsidR="004E3A7E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36"/>
        </w:rPr>
      </w:pPr>
    </w:p>
    <w:p w14:paraId="14A3B034" w14:textId="77777777" w:rsidR="00390B49" w:rsidRDefault="00390B49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36"/>
        </w:rPr>
      </w:pPr>
    </w:p>
    <w:p w14:paraId="66AB88F7" w14:textId="77777777" w:rsidR="00390B49" w:rsidRPr="00E2395A" w:rsidRDefault="00390B49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Cs w:val="36"/>
        </w:rPr>
      </w:pPr>
      <w:bookmarkStart w:id="0" w:name="_GoBack"/>
      <w:bookmarkEnd w:id="0"/>
    </w:p>
    <w:p w14:paraId="6CFB574B" w14:textId="77777777" w:rsidR="004E3A7E" w:rsidRPr="00E2395A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20"/>
          <w:szCs w:val="26"/>
        </w:rPr>
      </w:pPr>
    </w:p>
    <w:p w14:paraId="0150CE6A" w14:textId="59DFF551" w:rsidR="004E3A7E" w:rsidRPr="00390B49" w:rsidRDefault="004E3A7E" w:rsidP="00EB7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  <w:u w:val="single"/>
        </w:rPr>
        <w:t>Decreto Legislativo n.196/2003,</w:t>
      </w:r>
      <w:r w:rsidR="00081F88" w:rsidRPr="00390B49">
        <w:rPr>
          <w:rFonts w:ascii="Times" w:hAnsi="Times" w:cs="Times"/>
          <w:sz w:val="18"/>
          <w:szCs w:val="26"/>
          <w:u w:val="single"/>
        </w:rPr>
        <w:t xml:space="preserve"> </w:t>
      </w:r>
      <w:r w:rsidRPr="00390B49">
        <w:rPr>
          <w:rFonts w:ascii="Times" w:hAnsi="Times" w:cs="Times"/>
          <w:sz w:val="18"/>
          <w:szCs w:val="26"/>
          <w:u w:val="single"/>
        </w:rPr>
        <w:t>Art. 7 - Diritto di accesso ai dati personali ed altri diritti</w:t>
      </w:r>
    </w:p>
    <w:p w14:paraId="140B56DB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1. L'interessato ha diritto di ottenere la conferma dell'esistenza o meno di dati personali che lo riguardano, anche se non ancora reg</w:t>
      </w:r>
      <w:r w:rsidRPr="00390B49">
        <w:rPr>
          <w:rFonts w:ascii="Times" w:hAnsi="Times" w:cs="Times"/>
          <w:sz w:val="18"/>
          <w:szCs w:val="26"/>
        </w:rPr>
        <w:t>i</w:t>
      </w:r>
      <w:r w:rsidRPr="00390B49">
        <w:rPr>
          <w:rFonts w:ascii="Times" w:hAnsi="Times" w:cs="Times"/>
          <w:sz w:val="18"/>
          <w:szCs w:val="26"/>
        </w:rPr>
        <w:t>strati, e la loro comunicazione in forma intelligibile.</w:t>
      </w:r>
    </w:p>
    <w:p w14:paraId="120FD8B1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2. L'interessato ha diritto di ottenere l'indicazione:</w:t>
      </w:r>
    </w:p>
    <w:p w14:paraId="04F8C812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a) dell'origine dei dati personali;</w:t>
      </w:r>
    </w:p>
    <w:p w14:paraId="57201A7D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b) delle finalità e modalità del trattamento;</w:t>
      </w:r>
    </w:p>
    <w:p w14:paraId="05A51B99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c) della logica applicata in caso di trattamento effettuato con l'ausilio di strumenti elettron</w:t>
      </w:r>
      <w:r w:rsidRPr="00390B49">
        <w:rPr>
          <w:rFonts w:ascii="Times" w:hAnsi="Times" w:cs="Times"/>
          <w:sz w:val="18"/>
          <w:szCs w:val="26"/>
        </w:rPr>
        <w:t>i</w:t>
      </w:r>
      <w:r w:rsidRPr="00390B49">
        <w:rPr>
          <w:rFonts w:ascii="Times" w:hAnsi="Times" w:cs="Times"/>
          <w:sz w:val="18"/>
          <w:szCs w:val="26"/>
        </w:rPr>
        <w:t>ci;</w:t>
      </w:r>
    </w:p>
    <w:p w14:paraId="2A2060D9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d) degli estremi identificativi del titolare, dei responsabili e del rappresentante designato ai sensi dell'articolo 5, comma 2;</w:t>
      </w:r>
    </w:p>
    <w:p w14:paraId="37303B60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e) dei soggetti o delle categorie di soggetti ai quali i dati personali possono essere comunicati o che possono venirne a conosce</w:t>
      </w:r>
      <w:r w:rsidRPr="00390B49">
        <w:rPr>
          <w:rFonts w:ascii="Times" w:hAnsi="Times" w:cs="Times"/>
          <w:sz w:val="18"/>
          <w:szCs w:val="26"/>
        </w:rPr>
        <w:t>n</w:t>
      </w:r>
      <w:r w:rsidRPr="00390B49">
        <w:rPr>
          <w:rFonts w:ascii="Times" w:hAnsi="Times" w:cs="Times"/>
          <w:sz w:val="18"/>
          <w:szCs w:val="26"/>
        </w:rPr>
        <w:t>za in qualità di rappresentante designato nel territorio dello Stato, di respo</w:t>
      </w:r>
      <w:r w:rsidRPr="00390B49">
        <w:rPr>
          <w:rFonts w:ascii="Times" w:hAnsi="Times" w:cs="Times"/>
          <w:sz w:val="18"/>
          <w:szCs w:val="26"/>
        </w:rPr>
        <w:t>n</w:t>
      </w:r>
      <w:r w:rsidRPr="00390B49">
        <w:rPr>
          <w:rFonts w:ascii="Times" w:hAnsi="Times" w:cs="Times"/>
          <w:sz w:val="18"/>
          <w:szCs w:val="26"/>
        </w:rPr>
        <w:t>sabili o incaricati.</w:t>
      </w:r>
    </w:p>
    <w:p w14:paraId="5062A3D9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3. L'interessato ha diritto di ottenere:</w:t>
      </w:r>
    </w:p>
    <w:p w14:paraId="73348ABB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a) l'aggiornamento, la rettificazione ovvero, quando vi ha interesse, l'integrazione dei dati;</w:t>
      </w:r>
    </w:p>
    <w:p w14:paraId="41BB0C0A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b) la cancellazione, la trasformazione in forma anonima o il blocco dei dati trattati in violazione di legge, compresi quelli di cui non è necessaria la conservazione in relazione agli scopi per i quali i dati sono stati raccolti o su</w:t>
      </w:r>
      <w:r w:rsidRPr="00390B49">
        <w:rPr>
          <w:rFonts w:ascii="Times" w:hAnsi="Times" w:cs="Times"/>
          <w:sz w:val="18"/>
          <w:szCs w:val="26"/>
        </w:rPr>
        <w:t>c</w:t>
      </w:r>
      <w:r w:rsidRPr="00390B49">
        <w:rPr>
          <w:rFonts w:ascii="Times" w:hAnsi="Times" w:cs="Times"/>
          <w:sz w:val="18"/>
          <w:szCs w:val="26"/>
        </w:rPr>
        <w:t>cessivamente trattati;</w:t>
      </w:r>
    </w:p>
    <w:p w14:paraId="3FC9A8E2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c) l'attestazione che le operazioni di cui alle lettere a) e b) sono state portate a conoscenza, anche per quanto riguarda il loro co</w:t>
      </w:r>
      <w:r w:rsidRPr="00390B49">
        <w:rPr>
          <w:rFonts w:ascii="Times" w:hAnsi="Times" w:cs="Times"/>
          <w:sz w:val="18"/>
          <w:szCs w:val="26"/>
        </w:rPr>
        <w:t>n</w:t>
      </w:r>
      <w:r w:rsidRPr="00390B49">
        <w:rPr>
          <w:rFonts w:ascii="Times" w:hAnsi="Times" w:cs="Times"/>
          <w:sz w:val="18"/>
          <w:szCs w:val="26"/>
        </w:rPr>
        <w:t>tenuto, di coloro ai quali i dati sono stati comunicati o diffusi, eccettuato il caso in cui tale ademp</w:t>
      </w:r>
      <w:r w:rsidRPr="00390B49">
        <w:rPr>
          <w:rFonts w:ascii="Times" w:hAnsi="Times" w:cs="Times"/>
          <w:sz w:val="18"/>
          <w:szCs w:val="26"/>
        </w:rPr>
        <w:t>i</w:t>
      </w:r>
      <w:r w:rsidRPr="00390B49">
        <w:rPr>
          <w:rFonts w:ascii="Times" w:hAnsi="Times" w:cs="Times"/>
          <w:sz w:val="18"/>
          <w:szCs w:val="26"/>
        </w:rPr>
        <w:t>mento si rivela impossibile o comporta un impiego di mezzi manifestamente sproporzionato rispetto al diritto t</w:t>
      </w:r>
      <w:r w:rsidRPr="00390B49">
        <w:rPr>
          <w:rFonts w:ascii="Times" w:hAnsi="Times" w:cs="Times"/>
          <w:sz w:val="18"/>
          <w:szCs w:val="26"/>
        </w:rPr>
        <w:t>u</w:t>
      </w:r>
      <w:r w:rsidRPr="00390B49">
        <w:rPr>
          <w:rFonts w:ascii="Times" w:hAnsi="Times" w:cs="Times"/>
          <w:sz w:val="18"/>
          <w:szCs w:val="26"/>
        </w:rPr>
        <w:t>telato.</w:t>
      </w:r>
    </w:p>
    <w:p w14:paraId="3660CA5B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4. L'interessato ha diritto di opporsi, in tutto o in parte:</w:t>
      </w:r>
    </w:p>
    <w:p w14:paraId="3A3FE03F" w14:textId="77777777" w:rsidR="004E3A7E" w:rsidRPr="00390B49" w:rsidRDefault="004E3A7E" w:rsidP="00081F88">
      <w:pPr>
        <w:widowControl w:val="0"/>
        <w:autoSpaceDE w:val="0"/>
        <w:autoSpaceDN w:val="0"/>
        <w:adjustRightInd w:val="0"/>
        <w:ind w:left="567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a) per motivi legittimi al trattamento dei dati personali che lo riguardano, ancorché pertinenti allo scopo della racco</w:t>
      </w:r>
      <w:r w:rsidRPr="00390B49">
        <w:rPr>
          <w:rFonts w:ascii="Times" w:hAnsi="Times" w:cs="Times"/>
          <w:sz w:val="18"/>
          <w:szCs w:val="26"/>
        </w:rPr>
        <w:t>l</w:t>
      </w:r>
      <w:r w:rsidRPr="00390B49">
        <w:rPr>
          <w:rFonts w:ascii="Times" w:hAnsi="Times" w:cs="Times"/>
          <w:sz w:val="18"/>
          <w:szCs w:val="26"/>
        </w:rPr>
        <w:t>ta;</w:t>
      </w:r>
    </w:p>
    <w:p w14:paraId="3F8AACE6" w14:textId="77777777" w:rsidR="001E3812" w:rsidRPr="00390B49" w:rsidRDefault="004E3A7E" w:rsidP="00081F88">
      <w:pPr>
        <w:ind w:left="567" w:hanging="284"/>
        <w:jc w:val="both"/>
        <w:rPr>
          <w:rFonts w:ascii="Times" w:hAnsi="Times" w:cs="Times"/>
          <w:sz w:val="18"/>
          <w:szCs w:val="26"/>
        </w:rPr>
      </w:pPr>
      <w:r w:rsidRPr="00390B49">
        <w:rPr>
          <w:rFonts w:ascii="Times" w:hAnsi="Times" w:cs="Times"/>
          <w:sz w:val="18"/>
          <w:szCs w:val="26"/>
        </w:rPr>
        <w:t>b) al trattamento di dati personali che lo riguardano a fini di invio di materiale pubblicitario o di vendita diretta o per il comp</w:t>
      </w:r>
      <w:r w:rsidRPr="00390B49">
        <w:rPr>
          <w:rFonts w:ascii="Times" w:hAnsi="Times" w:cs="Times"/>
          <w:sz w:val="18"/>
          <w:szCs w:val="26"/>
        </w:rPr>
        <w:t>i</w:t>
      </w:r>
      <w:r w:rsidRPr="00390B49">
        <w:rPr>
          <w:rFonts w:ascii="Times" w:hAnsi="Times" w:cs="Times"/>
          <w:sz w:val="18"/>
          <w:szCs w:val="26"/>
        </w:rPr>
        <w:t>mento di ricerche di mercato o di comunicazione comme</w:t>
      </w:r>
      <w:r w:rsidRPr="00390B49">
        <w:rPr>
          <w:rFonts w:ascii="Times" w:hAnsi="Times" w:cs="Times"/>
          <w:sz w:val="18"/>
          <w:szCs w:val="26"/>
        </w:rPr>
        <w:t>r</w:t>
      </w:r>
      <w:r w:rsidRPr="00390B49">
        <w:rPr>
          <w:rFonts w:ascii="Times" w:hAnsi="Times" w:cs="Times"/>
          <w:sz w:val="18"/>
          <w:szCs w:val="26"/>
        </w:rPr>
        <w:t>ciale.</w:t>
      </w:r>
    </w:p>
    <w:p w14:paraId="4617CF7E" w14:textId="77777777" w:rsidR="004E3A7E" w:rsidRPr="00390B49" w:rsidRDefault="004E3A7E" w:rsidP="00EB7DA9">
      <w:pPr>
        <w:jc w:val="both"/>
        <w:rPr>
          <w:rFonts w:ascii="Times" w:hAnsi="Times" w:cs="Times"/>
          <w:sz w:val="18"/>
          <w:szCs w:val="26"/>
        </w:rPr>
      </w:pPr>
    </w:p>
    <w:p w14:paraId="31C33361" w14:textId="77777777" w:rsidR="00E2395A" w:rsidRPr="00390B49" w:rsidRDefault="00E2395A" w:rsidP="00E2395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 w:val="20"/>
        </w:rPr>
      </w:pPr>
      <w:r w:rsidRPr="00390B49">
        <w:rPr>
          <w:rFonts w:ascii="Times" w:hAnsi="Times" w:cs="Times"/>
          <w:sz w:val="20"/>
        </w:rPr>
        <w:t>Furci Siculo li ……</w:t>
      </w:r>
      <w:r w:rsidRPr="00390B49">
        <w:rPr>
          <w:rFonts w:ascii="Times" w:hAnsi="Times" w:cs="Times"/>
          <w:sz w:val="20"/>
        </w:rPr>
        <w:tab/>
      </w:r>
      <w:r w:rsidRPr="00390B49">
        <w:rPr>
          <w:rFonts w:ascii="Times" w:hAnsi="Times" w:cs="Times"/>
          <w:sz w:val="20"/>
        </w:rPr>
        <w:tab/>
      </w:r>
      <w:r w:rsidRPr="00390B49">
        <w:rPr>
          <w:rFonts w:ascii="Times" w:hAnsi="Times" w:cs="Times"/>
          <w:sz w:val="20"/>
        </w:rPr>
        <w:tab/>
      </w:r>
      <w:r w:rsidRPr="00390B49">
        <w:rPr>
          <w:rFonts w:ascii="Times" w:hAnsi="Times" w:cs="Times"/>
          <w:sz w:val="20"/>
        </w:rPr>
        <w:tab/>
      </w:r>
      <w:r w:rsidRPr="00390B49">
        <w:rPr>
          <w:rFonts w:ascii="Times" w:hAnsi="Times" w:cs="Times"/>
          <w:sz w:val="20"/>
        </w:rPr>
        <w:tab/>
        <w:t xml:space="preserve">                    Firma </w:t>
      </w:r>
    </w:p>
    <w:p w14:paraId="2896DC4B" w14:textId="77777777" w:rsidR="00E2395A" w:rsidRPr="00390B49" w:rsidRDefault="00E2395A" w:rsidP="00E2395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 w:val="20"/>
        </w:rPr>
      </w:pPr>
    </w:p>
    <w:p w14:paraId="3E8DEABC" w14:textId="77777777" w:rsidR="00E2395A" w:rsidRPr="00390B49" w:rsidRDefault="00E2395A" w:rsidP="00E2395A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i/>
          <w:sz w:val="20"/>
        </w:rPr>
      </w:pPr>
      <w:r w:rsidRPr="00390B49">
        <w:rPr>
          <w:rFonts w:ascii="Times" w:hAnsi="Times" w:cs="Times"/>
          <w:i/>
          <w:sz w:val="20"/>
        </w:rPr>
        <w:tab/>
      </w:r>
      <w:r w:rsidRPr="00390B49">
        <w:rPr>
          <w:rFonts w:ascii="Times" w:hAnsi="Times" w:cs="Times"/>
          <w:i/>
          <w:sz w:val="20"/>
        </w:rPr>
        <w:tab/>
      </w:r>
      <w:r w:rsidRPr="00390B49">
        <w:rPr>
          <w:rFonts w:ascii="Times" w:hAnsi="Times" w:cs="Times"/>
          <w:i/>
          <w:sz w:val="20"/>
        </w:rPr>
        <w:tab/>
      </w:r>
      <w:r w:rsidRPr="00390B49">
        <w:rPr>
          <w:rFonts w:ascii="Times" w:hAnsi="Times" w:cs="Times"/>
          <w:i/>
          <w:sz w:val="20"/>
        </w:rPr>
        <w:tab/>
      </w:r>
      <w:r w:rsidRPr="00390B49">
        <w:rPr>
          <w:rFonts w:ascii="Times" w:hAnsi="Times" w:cs="Times"/>
          <w:i/>
          <w:sz w:val="20"/>
        </w:rPr>
        <w:tab/>
      </w:r>
      <w:r w:rsidRPr="00390B49">
        <w:rPr>
          <w:rFonts w:ascii="Times" w:hAnsi="Times" w:cs="Times"/>
          <w:i/>
          <w:sz w:val="20"/>
        </w:rPr>
        <w:tab/>
      </w:r>
      <w:r w:rsidRPr="00390B49">
        <w:rPr>
          <w:rFonts w:ascii="Times" w:hAnsi="Times" w:cs="Times"/>
          <w:i/>
          <w:sz w:val="20"/>
        </w:rPr>
        <w:tab/>
        <w:t>……………………………………..</w:t>
      </w:r>
    </w:p>
    <w:p w14:paraId="1A7FE9BF" w14:textId="6D06B374" w:rsidR="004E3A7E" w:rsidRPr="00E2395A" w:rsidRDefault="004E3A7E" w:rsidP="00EB7DA9">
      <w:pPr>
        <w:jc w:val="both"/>
        <w:rPr>
          <w:sz w:val="18"/>
        </w:rPr>
      </w:pPr>
    </w:p>
    <w:sectPr w:rsidR="004E3A7E" w:rsidRPr="00E2395A" w:rsidSect="004E68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F6107"/>
    <w:multiLevelType w:val="hybridMultilevel"/>
    <w:tmpl w:val="AA120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E"/>
    <w:rsid w:val="00081F88"/>
    <w:rsid w:val="001E3812"/>
    <w:rsid w:val="00390B49"/>
    <w:rsid w:val="004E3A7E"/>
    <w:rsid w:val="004E68EB"/>
    <w:rsid w:val="009F7F7A"/>
    <w:rsid w:val="00B86C20"/>
    <w:rsid w:val="00E2395A"/>
    <w:rsid w:val="00EB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2EC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D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7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7DA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B7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jonic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ssojonica.i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sojonica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ssojonic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rtaleasssojonic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1F3E13A-2A02-4BAD-B435-3141D900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</dc:creator>
  <cp:lastModifiedBy>ANDREA</cp:lastModifiedBy>
  <cp:revision>6</cp:revision>
  <dcterms:created xsi:type="dcterms:W3CDTF">2016-06-24T10:19:00Z</dcterms:created>
  <dcterms:modified xsi:type="dcterms:W3CDTF">2016-06-24T12:36:00Z</dcterms:modified>
</cp:coreProperties>
</file>